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0D5A8394" w14:textId="715C08F0" w:rsidR="00D85CB4" w:rsidRPr="006F2334" w:rsidRDefault="00AE6A1A" w:rsidP="00CF5457">
      <w:pPr>
        <w:pStyle w:val="Sansinterligne"/>
        <w:rPr>
          <w:b/>
          <w:bCs/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="00CF5457" w:rsidRPr="006F2334">
        <w:rPr>
          <w:b/>
          <w:bCs/>
          <w:sz w:val="24"/>
          <w:szCs w:val="24"/>
        </w:rPr>
        <w:t>Orange Business Service</w:t>
      </w:r>
    </w:p>
    <w:p w14:paraId="72CFC5B0" w14:textId="6EB86D1E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Service client</w:t>
      </w:r>
    </w:p>
    <w:p w14:paraId="343F1089" w14:textId="39586EB1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TSA 80016</w:t>
      </w:r>
    </w:p>
    <w:p w14:paraId="109B51B9" w14:textId="4FF0B2F0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59878 LILEE CEDEX</w:t>
      </w:r>
    </w:p>
    <w:p w14:paraId="64768008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471130F1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internet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7D5DCF69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DA0694">
        <w:rPr>
          <w:spacing w:val="-6"/>
          <w:sz w:val="24"/>
          <w:szCs w:val="24"/>
          <w:shd w:val="clear" w:color="auto" w:fill="FFFFFF"/>
        </w:rPr>
        <w:t>l’abonnement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1E974E33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2D9FB25A" w14:textId="6289E688" w:rsidR="00344D7C" w:rsidRDefault="00344D7C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F5DE651" w14:textId="4E79C878" w:rsidR="00344D7C" w:rsidRPr="00344D7C" w:rsidRDefault="00344D7C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 xml:space="preserve">Selon les conditions de l’ARCEP, </w:t>
      </w:r>
      <w:r>
        <w:rPr>
          <w:spacing w:val="-6"/>
          <w:sz w:val="24"/>
          <w:szCs w:val="24"/>
          <w:shd w:val="clear" w:color="auto" w:fill="FFFFFF"/>
        </w:rPr>
        <w:t>nous vous demandons de bien vouloir procéder au remboursement des sommes injustement prélevées</w:t>
      </w:r>
      <w:r>
        <w:rPr>
          <w:spacing w:val="-6"/>
          <w:sz w:val="24"/>
          <w:szCs w:val="24"/>
          <w:shd w:val="clear" w:color="auto" w:fill="FFFFFF"/>
        </w:rPr>
        <w:t>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1F4A11"/>
    <w:rsid w:val="002F1007"/>
    <w:rsid w:val="00344D7C"/>
    <w:rsid w:val="005E4F1F"/>
    <w:rsid w:val="006413B4"/>
    <w:rsid w:val="006B3A21"/>
    <w:rsid w:val="006F2334"/>
    <w:rsid w:val="007F105F"/>
    <w:rsid w:val="0097176D"/>
    <w:rsid w:val="00A551C5"/>
    <w:rsid w:val="00AE6A1A"/>
    <w:rsid w:val="00CF5457"/>
    <w:rsid w:val="00D66861"/>
    <w:rsid w:val="00D85CB4"/>
    <w:rsid w:val="00DA069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9</cp:revision>
  <dcterms:created xsi:type="dcterms:W3CDTF">2020-12-08T08:01:00Z</dcterms:created>
  <dcterms:modified xsi:type="dcterms:W3CDTF">2021-04-13T13:21:00Z</dcterms:modified>
</cp:coreProperties>
</file>